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2661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52"/>
      </w:tblGrid>
      <w:tr w:rsidR="00D06F4F" w:rsidRPr="00D06F4F" w14:paraId="7D99A646" w14:textId="77777777" w:rsidTr="00B5773A">
        <w:trPr>
          <w:trHeight w:val="615"/>
        </w:trPr>
        <w:tc>
          <w:tcPr>
            <w:tcW w:w="9923" w:type="dxa"/>
            <w:gridSpan w:val="2"/>
            <w:shd w:val="clear" w:color="auto" w:fill="A5C9EB" w:themeFill="text2" w:themeFillTint="40"/>
          </w:tcPr>
          <w:p w14:paraId="347A2003" w14:textId="77777777" w:rsidR="00D06F4F" w:rsidRPr="007F2E99" w:rsidRDefault="00D06F4F" w:rsidP="00B5773A">
            <w:pPr>
              <w:spacing w:after="0" w:line="240" w:lineRule="auto"/>
              <w:jc w:val="both"/>
              <w:rPr>
                <w:rFonts w:ascii="Garamond" w:hAnsi="Garamond"/>
                <w:b/>
                <w:bCs/>
              </w:rPr>
            </w:pPr>
            <w:proofErr w:type="spellStart"/>
            <w:r w:rsidRPr="00D06F4F">
              <w:rPr>
                <w:rFonts w:ascii="Garamond" w:eastAsia="Times New Roman" w:hAnsi="Garamond"/>
                <w:b/>
              </w:rPr>
              <w:t>Allegato</w:t>
            </w:r>
            <w:proofErr w:type="spellEnd"/>
            <w:r w:rsidRPr="00D06F4F">
              <w:rPr>
                <w:rFonts w:ascii="Garamond" w:eastAsia="Times New Roman" w:hAnsi="Garamond"/>
                <w:b/>
                <w:spacing w:val="-6"/>
              </w:rPr>
              <w:t xml:space="preserve"> </w:t>
            </w:r>
            <w:r>
              <w:rPr>
                <w:rFonts w:ascii="Garamond" w:eastAsia="Times New Roman" w:hAnsi="Garamond"/>
                <w:b/>
              </w:rPr>
              <w:t>2</w:t>
            </w:r>
            <w:r w:rsidRPr="00D06F4F">
              <w:rPr>
                <w:rFonts w:ascii="Garamond" w:eastAsia="Times New Roman" w:hAnsi="Garamond"/>
                <w:b/>
                <w:spacing w:val="-5"/>
              </w:rPr>
              <w:t xml:space="preserve"> </w:t>
            </w:r>
            <w:r w:rsidRPr="00D06F4F">
              <w:rPr>
                <w:rFonts w:ascii="Garamond" w:eastAsia="Times New Roman" w:hAnsi="Garamond"/>
                <w:b/>
              </w:rPr>
              <w:t>–</w:t>
            </w:r>
            <w:r w:rsidRPr="00D06F4F">
              <w:rPr>
                <w:rFonts w:ascii="Garamond" w:eastAsia="Times New Roman" w:hAnsi="Garamond"/>
                <w:b/>
                <w:spacing w:val="-5"/>
              </w:rPr>
              <w:t xml:space="preserve"> </w:t>
            </w:r>
            <w:r w:rsidRPr="007F2E99">
              <w:rPr>
                <w:rFonts w:ascii="Garamond" w:hAnsi="Garamond"/>
                <w:b/>
                <w:bCs/>
              </w:rPr>
              <w:t>MODELLO PER L’AUTOVALUTAZIONE DEI TITOLI</w:t>
            </w:r>
          </w:p>
          <w:p w14:paraId="6F612A1E" w14:textId="4C2AD986" w:rsidR="00D06F4F" w:rsidRPr="00D06F4F" w:rsidRDefault="00D06F4F" w:rsidP="00B5773A">
            <w:pPr>
              <w:spacing w:before="60" w:after="0" w:line="240" w:lineRule="auto"/>
              <w:ind w:left="404"/>
              <w:rPr>
                <w:rFonts w:ascii="Garamond" w:eastAsia="Times New Roman" w:hAnsi="Garamond"/>
                <w:b/>
              </w:rPr>
            </w:pPr>
          </w:p>
        </w:tc>
      </w:tr>
      <w:tr w:rsidR="00D06F4F" w:rsidRPr="00D06F4F" w14:paraId="331A6924" w14:textId="77777777" w:rsidTr="00E2505E">
        <w:trPr>
          <w:trHeight w:val="1063"/>
        </w:trPr>
        <w:tc>
          <w:tcPr>
            <w:tcW w:w="4971" w:type="dxa"/>
          </w:tcPr>
          <w:p w14:paraId="0A8CC27F" w14:textId="77777777" w:rsidR="00D06F4F" w:rsidRPr="00D06F4F" w:rsidRDefault="00D06F4F" w:rsidP="00B5773A">
            <w:pPr>
              <w:spacing w:after="0" w:line="240" w:lineRule="auto"/>
              <w:rPr>
                <w:rFonts w:ascii="Garamond" w:eastAsia="Times New Roman" w:hAnsi="Garamond"/>
              </w:rPr>
            </w:pPr>
          </w:p>
        </w:tc>
        <w:tc>
          <w:tcPr>
            <w:tcW w:w="4952" w:type="dxa"/>
          </w:tcPr>
          <w:p w14:paraId="550E2760" w14:textId="77777777" w:rsidR="00D06F4F" w:rsidRPr="00D06F4F" w:rsidRDefault="00D06F4F" w:rsidP="00B5773A">
            <w:pPr>
              <w:spacing w:before="60" w:after="0" w:line="240" w:lineRule="auto"/>
              <w:ind w:right="42"/>
              <w:jc w:val="right"/>
              <w:rPr>
                <w:rFonts w:ascii="Garamond" w:eastAsia="Times New Roman" w:hAnsi="Garamond"/>
                <w:b/>
                <w:spacing w:val="-7"/>
              </w:rPr>
            </w:pPr>
            <w:r w:rsidRPr="00D06F4F">
              <w:rPr>
                <w:rFonts w:ascii="Garamond" w:eastAsia="Times New Roman" w:hAnsi="Garamond"/>
                <w:b/>
              </w:rPr>
              <w:t>Al</w:t>
            </w:r>
            <w:r w:rsidRPr="00D06F4F">
              <w:rPr>
                <w:rFonts w:ascii="Garamond" w:eastAsia="Times New Roman" w:hAnsi="Garamond"/>
                <w:b/>
                <w:spacing w:val="35"/>
              </w:rPr>
              <w:t xml:space="preserve"> </w:t>
            </w:r>
            <w:proofErr w:type="spellStart"/>
            <w:r w:rsidRPr="00D06F4F">
              <w:rPr>
                <w:rFonts w:ascii="Garamond" w:eastAsia="Times New Roman" w:hAnsi="Garamond"/>
                <w:b/>
              </w:rPr>
              <w:t>Dirigente</w:t>
            </w:r>
            <w:proofErr w:type="spellEnd"/>
            <w:r w:rsidRPr="00D06F4F">
              <w:rPr>
                <w:rFonts w:ascii="Garamond" w:eastAsia="Times New Roman" w:hAnsi="Garamond"/>
                <w:b/>
                <w:spacing w:val="-5"/>
              </w:rPr>
              <w:t xml:space="preserve"> </w:t>
            </w:r>
            <w:r w:rsidRPr="00D06F4F">
              <w:rPr>
                <w:rFonts w:ascii="Garamond" w:eastAsia="Times New Roman" w:hAnsi="Garamond"/>
                <w:b/>
              </w:rPr>
              <w:t>Scolastico</w:t>
            </w:r>
            <w:r w:rsidRPr="00D06F4F">
              <w:rPr>
                <w:rFonts w:ascii="Garamond" w:eastAsia="Times New Roman" w:hAnsi="Garamond"/>
                <w:b/>
                <w:spacing w:val="-7"/>
              </w:rPr>
              <w:t xml:space="preserve"> </w:t>
            </w:r>
          </w:p>
          <w:p w14:paraId="1B097248" w14:textId="77777777" w:rsidR="00D06F4F" w:rsidRPr="00D06F4F" w:rsidRDefault="00D06F4F" w:rsidP="00B5773A">
            <w:pPr>
              <w:spacing w:before="60" w:after="0" w:line="240" w:lineRule="auto"/>
              <w:ind w:right="42"/>
              <w:jc w:val="right"/>
              <w:rPr>
                <w:rFonts w:ascii="Garamond" w:eastAsia="Times New Roman" w:hAnsi="Garamond"/>
                <w:b/>
              </w:rPr>
            </w:pPr>
            <w:r w:rsidRPr="00D06F4F">
              <w:rPr>
                <w:rFonts w:ascii="Garamond" w:eastAsia="Times New Roman" w:hAnsi="Garamond"/>
                <w:b/>
              </w:rPr>
              <w:t>del Terzo IC “De Amicis – San Francesco</w:t>
            </w:r>
            <w:r w:rsidRPr="00D06F4F">
              <w:rPr>
                <w:rFonts w:ascii="Garamond" w:eastAsia="Times New Roman" w:hAnsi="Garamond"/>
                <w:b/>
                <w:spacing w:val="-4"/>
              </w:rPr>
              <w:t xml:space="preserve"> </w:t>
            </w:r>
          </w:p>
          <w:p w14:paraId="5471F6EB" w14:textId="77777777" w:rsidR="00D06F4F" w:rsidRPr="00D06F4F" w:rsidRDefault="00D06F4F" w:rsidP="00B5773A">
            <w:pPr>
              <w:spacing w:before="241" w:after="0" w:line="240" w:lineRule="auto"/>
              <w:ind w:right="42"/>
              <w:jc w:val="right"/>
              <w:rPr>
                <w:rFonts w:ascii="Garamond" w:eastAsia="Times New Roman" w:hAnsi="Garamond"/>
                <w:b/>
              </w:rPr>
            </w:pPr>
            <w:r w:rsidRPr="00D06F4F">
              <w:rPr>
                <w:rFonts w:ascii="Garamond" w:eastAsia="Times New Roman" w:hAnsi="Garamond"/>
                <w:b/>
                <w:spacing w:val="-2"/>
              </w:rPr>
              <w:t>Francavilla Fontana (BR)</w:t>
            </w:r>
          </w:p>
        </w:tc>
      </w:tr>
    </w:tbl>
    <w:p w14:paraId="1A0B0994" w14:textId="77777777" w:rsidR="00E2505E" w:rsidRPr="00E2505E" w:rsidRDefault="00E2505E" w:rsidP="00E2505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</w:rPr>
      </w:pPr>
      <w:r w:rsidRPr="00E2505E">
        <w:rPr>
          <w:rFonts w:ascii="Garamond" w:hAnsi="Garamond"/>
          <w:b/>
          <w:bCs/>
        </w:rPr>
        <w:t xml:space="preserve">Codice identificativo Progetto: </w:t>
      </w:r>
      <w:r w:rsidRPr="00E2505E">
        <w:rPr>
          <w:rFonts w:ascii="Garamond" w:eastAsia="Times New Roman" w:hAnsi="Garamond" w:cs="ArialMT"/>
        </w:rPr>
        <w:t>ESO4.</w:t>
      </w:r>
      <w:proofErr w:type="gramStart"/>
      <w:r w:rsidRPr="00E2505E">
        <w:rPr>
          <w:rFonts w:ascii="Garamond" w:eastAsia="Times New Roman" w:hAnsi="Garamond" w:cs="ArialMT"/>
        </w:rPr>
        <w:t>6.A4.A</w:t>
      </w:r>
      <w:proofErr w:type="gramEnd"/>
      <w:r w:rsidRPr="00E2505E">
        <w:rPr>
          <w:rFonts w:ascii="Garamond" w:eastAsia="Times New Roman" w:hAnsi="Garamond"/>
        </w:rPr>
        <w:t>-FSEPN 2021-2027</w:t>
      </w:r>
    </w:p>
    <w:p w14:paraId="347B2318" w14:textId="77777777" w:rsidR="00E2505E" w:rsidRPr="00E2505E" w:rsidRDefault="00E2505E" w:rsidP="00E2505E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E2505E">
        <w:rPr>
          <w:rFonts w:ascii="Garamond" w:hAnsi="Garamond"/>
          <w:b/>
          <w:bCs/>
        </w:rPr>
        <w:t xml:space="preserve">Titolo progetto: </w:t>
      </w:r>
      <w:r w:rsidRPr="00E2505E">
        <w:rPr>
          <w:rFonts w:ascii="Garamond" w:hAnsi="Garamond"/>
        </w:rPr>
        <w:t xml:space="preserve">“Il sole dentro” </w:t>
      </w:r>
    </w:p>
    <w:p w14:paraId="72FE2FA0" w14:textId="77777777" w:rsidR="00E2505E" w:rsidRPr="00E2505E" w:rsidRDefault="00E2505E" w:rsidP="00E25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NewRomanPS-BoldItalicMT"/>
          <w:i/>
          <w:iCs/>
        </w:rPr>
      </w:pPr>
      <w:r w:rsidRPr="00E2505E">
        <w:rPr>
          <w:rFonts w:ascii="Garamond" w:hAnsi="Garamond"/>
          <w:b/>
          <w:bCs/>
        </w:rPr>
        <w:t xml:space="preserve">CUP: </w:t>
      </w:r>
      <w:r w:rsidRPr="00E2505E">
        <w:rPr>
          <w:rFonts w:ascii="Garamond" w:eastAsia="Times New Roman" w:hAnsi="Garamond" w:cs="TimesNewRomanPS-BoldItalicMT"/>
        </w:rPr>
        <w:t>F64D26002380007</w:t>
      </w:r>
    </w:p>
    <w:p w14:paraId="59C19141" w14:textId="77777777" w:rsidR="00B5773A" w:rsidRPr="007F2E99" w:rsidRDefault="00B5773A" w:rsidP="00B5773A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14:paraId="0FA28442" w14:textId="77777777" w:rsidR="00E2505E" w:rsidRDefault="00E2505E" w:rsidP="007F2E99">
      <w:pPr>
        <w:jc w:val="both"/>
        <w:rPr>
          <w:rFonts w:ascii="Garamond" w:hAnsi="Garamond"/>
        </w:rPr>
      </w:pPr>
    </w:p>
    <w:p w14:paraId="067A8633" w14:textId="77777777" w:rsidR="00E2505E" w:rsidRDefault="00E2505E" w:rsidP="007F2E99">
      <w:pPr>
        <w:jc w:val="both"/>
        <w:rPr>
          <w:rFonts w:ascii="Garamond" w:hAnsi="Garamond"/>
        </w:rPr>
      </w:pPr>
    </w:p>
    <w:p w14:paraId="56729999" w14:textId="47DE2191" w:rsidR="00BE01F8" w:rsidRDefault="00BE01F8" w:rsidP="007F2E99">
      <w:pPr>
        <w:jc w:val="both"/>
        <w:rPr>
          <w:rFonts w:ascii="Garamond" w:hAnsi="Garamond"/>
        </w:rPr>
      </w:pPr>
      <w:r w:rsidRPr="007F2E99">
        <w:rPr>
          <w:rFonts w:ascii="Garamond" w:hAnsi="Garamond"/>
        </w:rPr>
        <w:t>Il/La sottoscritto/a……………………………………</w:t>
      </w:r>
      <w:proofErr w:type="gramStart"/>
      <w:r w:rsidRPr="007F2E99">
        <w:rPr>
          <w:rFonts w:ascii="Garamond" w:hAnsi="Garamond"/>
        </w:rPr>
        <w:t>…….</w:t>
      </w:r>
      <w:proofErr w:type="gramEnd"/>
      <w:r w:rsidRPr="007F2E99">
        <w:rPr>
          <w:rFonts w:ascii="Garamond" w:hAnsi="Garamond"/>
        </w:rPr>
        <w:t xml:space="preserve">, docente in servizio presso </w:t>
      </w:r>
      <w:r w:rsidR="007F2E99" w:rsidRPr="007F2E99">
        <w:rPr>
          <w:rFonts w:ascii="Garamond" w:hAnsi="Garamond"/>
          <w:b/>
          <w:bCs/>
        </w:rPr>
        <w:t xml:space="preserve">il Terzo IC “De Amicis – San Francesco” di Francavilla Fontana (BR) </w:t>
      </w:r>
      <w:r w:rsidR="00FD25A0" w:rsidRPr="007F2E99">
        <w:rPr>
          <w:rFonts w:ascii="Garamond" w:hAnsi="Garamond"/>
          <w:b/>
          <w:bCs/>
        </w:rPr>
        <w:t>oppure presso………………</w:t>
      </w:r>
      <w:proofErr w:type="gramStart"/>
      <w:r w:rsidR="00FD25A0" w:rsidRPr="007F2E99">
        <w:rPr>
          <w:rFonts w:ascii="Garamond" w:hAnsi="Garamond"/>
          <w:b/>
          <w:bCs/>
        </w:rPr>
        <w:t>…….</w:t>
      </w:r>
      <w:proofErr w:type="gramEnd"/>
      <w:r w:rsidR="00FD25A0" w:rsidRPr="007F2E99">
        <w:rPr>
          <w:rFonts w:ascii="Garamond" w:hAnsi="Garamond"/>
          <w:b/>
          <w:bCs/>
        </w:rPr>
        <w:t>.…………</w:t>
      </w:r>
      <w:proofErr w:type="gramStart"/>
      <w:r w:rsidR="00FD25A0" w:rsidRPr="007F2E99">
        <w:rPr>
          <w:rFonts w:ascii="Garamond" w:hAnsi="Garamond"/>
          <w:b/>
          <w:bCs/>
        </w:rPr>
        <w:t>…….</w:t>
      </w:r>
      <w:proofErr w:type="gramEnd"/>
      <w:r w:rsidR="00FD25A0" w:rsidRPr="007F2E99">
        <w:rPr>
          <w:rFonts w:ascii="Garamond" w:hAnsi="Garamond"/>
          <w:b/>
          <w:bCs/>
        </w:rPr>
        <w:t>.</w:t>
      </w:r>
      <w:r w:rsidR="00B97996" w:rsidRPr="007F2E99">
        <w:rPr>
          <w:rFonts w:ascii="Garamond" w:hAnsi="Garamond"/>
          <w:b/>
          <w:bCs/>
        </w:rPr>
        <w:t>,</w:t>
      </w:r>
      <w:r w:rsidR="007F2E99">
        <w:rPr>
          <w:rFonts w:ascii="Garamond" w:hAnsi="Garamond"/>
          <w:b/>
          <w:bCs/>
        </w:rPr>
        <w:t xml:space="preserve"> </w:t>
      </w:r>
      <w:r w:rsidR="00FD25A0" w:rsidRPr="007F2E99">
        <w:rPr>
          <w:rFonts w:ascii="Garamond" w:hAnsi="Garamond"/>
          <w:b/>
          <w:bCs/>
        </w:rPr>
        <w:t>oppure esterno all’Istituzione scolastica</w:t>
      </w:r>
      <w:r w:rsidR="00D06F4F">
        <w:rPr>
          <w:rFonts w:ascii="Garamond" w:hAnsi="Garamond"/>
          <w:b/>
          <w:bCs/>
        </w:rPr>
        <w:t xml:space="preserve">, </w:t>
      </w:r>
      <w:r w:rsidRPr="007F2E99">
        <w:rPr>
          <w:rFonts w:ascii="Garamond" w:hAnsi="Garamond"/>
        </w:rPr>
        <w:t xml:space="preserve">ai fini della candidatura all’incarico di ………………………………………, </w:t>
      </w:r>
      <w:r w:rsidRPr="009A6181">
        <w:rPr>
          <w:rFonts w:ascii="Garamond" w:hAnsi="Garamond"/>
        </w:rPr>
        <w:t>di cui all’Avviso di selezione prot. n</w:t>
      </w:r>
      <w:r w:rsidR="009A6181" w:rsidRPr="009A6181">
        <w:rPr>
          <w:rFonts w:ascii="Garamond" w:hAnsi="Garamond"/>
        </w:rPr>
        <w:t>. 6283 del 13.07.2026,</w:t>
      </w:r>
      <w:r w:rsidRPr="009A6181">
        <w:rPr>
          <w:rFonts w:ascii="Garamond" w:hAnsi="Garamond"/>
        </w:rPr>
        <w:t xml:space="preserve"> sotto</w:t>
      </w:r>
      <w:r w:rsidRPr="007F2E99">
        <w:rPr>
          <w:rFonts w:ascii="Garamond" w:hAnsi="Garamond"/>
        </w:rPr>
        <w:t xml:space="preserve"> la propria responsabilità, ai sensi dell’</w:t>
      </w:r>
      <w:r w:rsidRPr="007F2E99">
        <w:rPr>
          <w:rFonts w:ascii="Garamond" w:hAnsi="Garamond"/>
          <w:bCs/>
          <w:lang w:val="de-DE"/>
        </w:rPr>
        <w:t>art. 46 D.P.R. n. 445 del 28/12/2000</w:t>
      </w:r>
      <w:r w:rsidRPr="007F2E99">
        <w:rPr>
          <w:rFonts w:ascii="Garamond" w:hAnsi="Garamond"/>
        </w:rPr>
        <w:t xml:space="preserve"> dichiara di possedere i seguenti titoli:</w:t>
      </w:r>
    </w:p>
    <w:tbl>
      <w:tblPr>
        <w:tblStyle w:val="Grigliatabella1"/>
        <w:tblW w:w="0" w:type="auto"/>
        <w:tblInd w:w="392" w:type="dxa"/>
        <w:tblLook w:val="04A0" w:firstRow="1" w:lastRow="0" w:firstColumn="1" w:lastColumn="0" w:noHBand="0" w:noVBand="1"/>
      </w:tblPr>
      <w:tblGrid>
        <w:gridCol w:w="3434"/>
        <w:gridCol w:w="2284"/>
        <w:gridCol w:w="1759"/>
        <w:gridCol w:w="1759"/>
      </w:tblGrid>
      <w:tr w:rsidR="00E2505E" w:rsidRPr="00683EE2" w14:paraId="6DDF4AC1" w14:textId="61D23B23" w:rsidTr="00922383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9338AD9" w14:textId="572A5181" w:rsidR="00E2505E" w:rsidRPr="00683EE2" w:rsidRDefault="00E2505E" w:rsidP="00FA7F99">
            <w:pPr>
              <w:suppressAutoHyphens/>
              <w:spacing w:before="177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83EE2">
              <w:rPr>
                <w:rFonts w:ascii="Garamond" w:hAnsi="Garamond"/>
                <w:b/>
                <w:bCs/>
                <w:color w:val="000000"/>
              </w:rPr>
              <w:t>DOCENTE ESPERTO</w:t>
            </w:r>
          </w:p>
        </w:tc>
      </w:tr>
      <w:tr w:rsidR="00E2505E" w:rsidRPr="00683EE2" w14:paraId="182FAECC" w14:textId="29629E92" w:rsidTr="00E2505E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43BFB5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  <w:b/>
                <w:bCs/>
                <w:color w:val="000000"/>
              </w:rPr>
              <w:t>TITOLI CULTURALI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E4452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bCs/>
                <w:iCs/>
              </w:rPr>
            </w:pPr>
            <w:r w:rsidRPr="00683EE2">
              <w:rPr>
                <w:rFonts w:ascii="Garamond" w:hAnsi="Garamond"/>
                <w:color w:val="000000"/>
              </w:rPr>
              <w:t>Punteggio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3B5A9" w14:textId="5B0EEA6A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color w:val="000000"/>
              </w:rPr>
            </w:pPr>
            <w:r w:rsidRPr="007F2E99">
              <w:rPr>
                <w:rFonts w:ascii="Garamond" w:eastAsia="Times New Roman" w:hAnsi="Garamond"/>
                <w:color w:val="000000"/>
                <w:kern w:val="2"/>
              </w:rPr>
              <w:t>Da compilare a cura del candidato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A048E" w14:textId="3E93A44D" w:rsidR="00E2505E" w:rsidRPr="00683EE2" w:rsidRDefault="00E2505E" w:rsidP="00E2505E">
            <w:pPr>
              <w:suppressAutoHyphens/>
              <w:spacing w:before="177"/>
              <w:jc w:val="center"/>
              <w:rPr>
                <w:rFonts w:ascii="Garamond" w:hAnsi="Garamond"/>
                <w:color w:val="000000"/>
              </w:rPr>
            </w:pPr>
            <w:r w:rsidRPr="007F2E99">
              <w:rPr>
                <w:rFonts w:ascii="Garamond" w:eastAsia="Times New Roman" w:hAnsi="Garamond"/>
                <w:color w:val="000000"/>
                <w:kern w:val="2"/>
              </w:rPr>
              <w:t>Valutazione della Scuola</w:t>
            </w:r>
          </w:p>
        </w:tc>
      </w:tr>
      <w:tr w:rsidR="00E2505E" w:rsidRPr="00683EE2" w14:paraId="6FCE7B3C" w14:textId="493D9A4C" w:rsidTr="00E2505E">
        <w:tc>
          <w:tcPr>
            <w:tcW w:w="3434" w:type="dxa"/>
          </w:tcPr>
          <w:p w14:paraId="785173A4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b/>
                <w:i/>
              </w:rPr>
            </w:pPr>
            <w:r w:rsidRPr="00683EE2">
              <w:rPr>
                <w:rFonts w:ascii="Garamond" w:hAnsi="Garamond"/>
              </w:rPr>
              <w:t>Diploma magistrale</w:t>
            </w:r>
          </w:p>
        </w:tc>
        <w:tc>
          <w:tcPr>
            <w:tcW w:w="2284" w:type="dxa"/>
          </w:tcPr>
          <w:p w14:paraId="67CE48DF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bCs/>
                <w:iCs/>
              </w:rPr>
            </w:pPr>
            <w:r w:rsidRPr="00683EE2">
              <w:rPr>
                <w:rFonts w:ascii="Garamond" w:hAnsi="Garamond"/>
                <w:bCs/>
                <w:iCs/>
              </w:rPr>
              <w:t>Punti 2</w:t>
            </w:r>
          </w:p>
        </w:tc>
        <w:tc>
          <w:tcPr>
            <w:tcW w:w="1759" w:type="dxa"/>
          </w:tcPr>
          <w:p w14:paraId="49359139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bCs/>
                <w:iCs/>
              </w:rPr>
            </w:pPr>
          </w:p>
        </w:tc>
        <w:tc>
          <w:tcPr>
            <w:tcW w:w="1759" w:type="dxa"/>
          </w:tcPr>
          <w:p w14:paraId="5B551FDD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bCs/>
                <w:iCs/>
              </w:rPr>
            </w:pPr>
          </w:p>
        </w:tc>
      </w:tr>
      <w:tr w:rsidR="00E2505E" w:rsidRPr="00683EE2" w14:paraId="332F9288" w14:textId="6BB43B59" w:rsidTr="00E2505E">
        <w:tc>
          <w:tcPr>
            <w:tcW w:w="3434" w:type="dxa"/>
          </w:tcPr>
          <w:p w14:paraId="5F5AA009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>Laurea Triennale o specialistica</w:t>
            </w:r>
          </w:p>
        </w:tc>
        <w:tc>
          <w:tcPr>
            <w:tcW w:w="2284" w:type="dxa"/>
          </w:tcPr>
          <w:p w14:paraId="32BA6132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bCs/>
                <w:iCs/>
              </w:rPr>
            </w:pPr>
            <w:r w:rsidRPr="00683EE2">
              <w:rPr>
                <w:rFonts w:ascii="Garamond" w:hAnsi="Garamond"/>
                <w:bCs/>
                <w:iCs/>
              </w:rPr>
              <w:t xml:space="preserve">Punti </w:t>
            </w:r>
            <w:r>
              <w:rPr>
                <w:rFonts w:ascii="Garamond" w:hAnsi="Garamond"/>
                <w:bCs/>
                <w:iCs/>
              </w:rPr>
              <w:t>5</w:t>
            </w:r>
          </w:p>
        </w:tc>
        <w:tc>
          <w:tcPr>
            <w:tcW w:w="1759" w:type="dxa"/>
          </w:tcPr>
          <w:p w14:paraId="527F54B0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bCs/>
                <w:iCs/>
              </w:rPr>
            </w:pPr>
          </w:p>
        </w:tc>
        <w:tc>
          <w:tcPr>
            <w:tcW w:w="1759" w:type="dxa"/>
          </w:tcPr>
          <w:p w14:paraId="7C55ABE8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bCs/>
                <w:iCs/>
              </w:rPr>
            </w:pPr>
          </w:p>
        </w:tc>
      </w:tr>
      <w:tr w:rsidR="00E2505E" w:rsidRPr="00683EE2" w14:paraId="718095ED" w14:textId="7DB0D6BE" w:rsidTr="00F32D78">
        <w:tc>
          <w:tcPr>
            <w:tcW w:w="5718" w:type="dxa"/>
            <w:gridSpan w:val="2"/>
            <w:shd w:val="clear" w:color="auto" w:fill="D9D9D9"/>
          </w:tcPr>
          <w:p w14:paraId="20DDA145" w14:textId="017C5471" w:rsidR="00E2505E" w:rsidRPr="00683EE2" w:rsidRDefault="00E2505E" w:rsidP="00FA7F99">
            <w:pPr>
              <w:suppressAutoHyphens/>
              <w:spacing w:before="177"/>
              <w:rPr>
                <w:rFonts w:ascii="Garamond" w:hAnsi="Garamond"/>
                <w:b/>
                <w:i/>
              </w:rPr>
            </w:pPr>
            <w:r w:rsidRPr="00683EE2">
              <w:rPr>
                <w:rFonts w:ascii="Garamond" w:hAnsi="Garamond"/>
                <w:b/>
                <w:bCs/>
              </w:rPr>
              <w:t>TITOLI DI SERVIZIO</w:t>
            </w:r>
          </w:p>
        </w:tc>
        <w:tc>
          <w:tcPr>
            <w:tcW w:w="1759" w:type="dxa"/>
          </w:tcPr>
          <w:p w14:paraId="410228C1" w14:textId="77777777" w:rsidR="00E2505E" w:rsidRPr="00683EE2" w:rsidRDefault="00E2505E" w:rsidP="00FA7F99">
            <w:pPr>
              <w:suppressAutoHyphens/>
              <w:spacing w:before="177"/>
              <w:rPr>
                <w:rFonts w:ascii="Garamond" w:hAnsi="Garamond"/>
                <w:b/>
                <w:i/>
              </w:rPr>
            </w:pPr>
          </w:p>
        </w:tc>
        <w:tc>
          <w:tcPr>
            <w:tcW w:w="1759" w:type="dxa"/>
          </w:tcPr>
          <w:p w14:paraId="042B33C8" w14:textId="77777777" w:rsidR="00E2505E" w:rsidRPr="00683EE2" w:rsidRDefault="00E2505E" w:rsidP="00FA7F99">
            <w:pPr>
              <w:suppressAutoHyphens/>
              <w:spacing w:before="177"/>
              <w:rPr>
                <w:rFonts w:ascii="Garamond" w:hAnsi="Garamond"/>
                <w:b/>
                <w:i/>
              </w:rPr>
            </w:pPr>
          </w:p>
        </w:tc>
      </w:tr>
      <w:tr w:rsidR="00E2505E" w:rsidRPr="00683EE2" w14:paraId="2C676010" w14:textId="086E43C5" w:rsidTr="00E2505E">
        <w:tc>
          <w:tcPr>
            <w:tcW w:w="3434" w:type="dxa"/>
          </w:tcPr>
          <w:p w14:paraId="6D049856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>Anzianità di servizio</w:t>
            </w:r>
          </w:p>
        </w:tc>
        <w:tc>
          <w:tcPr>
            <w:tcW w:w="2284" w:type="dxa"/>
          </w:tcPr>
          <w:p w14:paraId="6455032A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  <w:bCs/>
                <w:iCs/>
              </w:rPr>
            </w:pPr>
            <w:r w:rsidRPr="00683EE2">
              <w:rPr>
                <w:rFonts w:ascii="Garamond" w:hAnsi="Garamond"/>
              </w:rPr>
              <w:t xml:space="preserve">Punti </w:t>
            </w:r>
            <w:r>
              <w:rPr>
                <w:rFonts w:ascii="Garamond" w:hAnsi="Garamond"/>
              </w:rPr>
              <w:t>2</w:t>
            </w:r>
            <w:r w:rsidRPr="00683EE2">
              <w:rPr>
                <w:rFonts w:ascii="Garamond" w:hAnsi="Garamond"/>
              </w:rPr>
              <w:t xml:space="preserve"> ad anno, max </w:t>
            </w:r>
            <w:r>
              <w:rPr>
                <w:rFonts w:ascii="Garamond" w:hAnsi="Garamond"/>
              </w:rPr>
              <w:t>3</w:t>
            </w:r>
            <w:r w:rsidRPr="00683EE2">
              <w:rPr>
                <w:rFonts w:ascii="Garamond" w:hAnsi="Garamond"/>
              </w:rPr>
              <w:t xml:space="preserve"> anni valutabili</w:t>
            </w:r>
          </w:p>
        </w:tc>
        <w:tc>
          <w:tcPr>
            <w:tcW w:w="1759" w:type="dxa"/>
          </w:tcPr>
          <w:p w14:paraId="2656E101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  <w:tc>
          <w:tcPr>
            <w:tcW w:w="1759" w:type="dxa"/>
          </w:tcPr>
          <w:p w14:paraId="092A9451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</w:tr>
      <w:tr w:rsidR="00E2505E" w:rsidRPr="00683EE2" w14:paraId="3ED6516B" w14:textId="4188A04C" w:rsidTr="00E2505E">
        <w:tc>
          <w:tcPr>
            <w:tcW w:w="3434" w:type="dxa"/>
          </w:tcPr>
          <w:p w14:paraId="14DD1EAE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>Anni di titolarità nell’Istituto</w:t>
            </w:r>
          </w:p>
        </w:tc>
        <w:tc>
          <w:tcPr>
            <w:tcW w:w="2284" w:type="dxa"/>
          </w:tcPr>
          <w:p w14:paraId="01EEBD06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 xml:space="preserve">Punti 1 ad anno, max </w:t>
            </w:r>
            <w:r>
              <w:rPr>
                <w:rFonts w:ascii="Garamond" w:hAnsi="Garamond"/>
              </w:rPr>
              <w:t>3</w:t>
            </w:r>
            <w:r w:rsidRPr="00683EE2">
              <w:rPr>
                <w:rFonts w:ascii="Garamond" w:hAnsi="Garamond"/>
              </w:rPr>
              <w:t xml:space="preserve"> anni valutabili</w:t>
            </w:r>
          </w:p>
        </w:tc>
        <w:tc>
          <w:tcPr>
            <w:tcW w:w="1759" w:type="dxa"/>
          </w:tcPr>
          <w:p w14:paraId="787D9871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  <w:tc>
          <w:tcPr>
            <w:tcW w:w="1759" w:type="dxa"/>
          </w:tcPr>
          <w:p w14:paraId="317A5848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</w:tr>
      <w:tr w:rsidR="00E2505E" w:rsidRPr="00683EE2" w14:paraId="5213F91F" w14:textId="3D997F60" w:rsidTr="000C7317">
        <w:tc>
          <w:tcPr>
            <w:tcW w:w="5718" w:type="dxa"/>
            <w:gridSpan w:val="2"/>
            <w:shd w:val="clear" w:color="auto" w:fill="D9D9D9"/>
          </w:tcPr>
          <w:p w14:paraId="3ACC7E3F" w14:textId="7C3BB376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  <w:b/>
                <w:bCs/>
              </w:rPr>
              <w:t>TITOLI CULTURALI</w:t>
            </w:r>
          </w:p>
        </w:tc>
        <w:tc>
          <w:tcPr>
            <w:tcW w:w="1759" w:type="dxa"/>
          </w:tcPr>
          <w:p w14:paraId="2061D017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  <w:tc>
          <w:tcPr>
            <w:tcW w:w="1759" w:type="dxa"/>
          </w:tcPr>
          <w:p w14:paraId="44B848B6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</w:tr>
      <w:tr w:rsidR="00E2505E" w:rsidRPr="00683EE2" w14:paraId="100A2F5D" w14:textId="6CCA48DA" w:rsidTr="00E2505E">
        <w:tc>
          <w:tcPr>
            <w:tcW w:w="3434" w:type="dxa"/>
          </w:tcPr>
          <w:p w14:paraId="634909FA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 xml:space="preserve">Corsi di perfezionamento di durata annuale/ master inerenti </w:t>
            </w:r>
            <w:r>
              <w:rPr>
                <w:rFonts w:ascii="Garamond" w:hAnsi="Garamond"/>
              </w:rPr>
              <w:t>a</w:t>
            </w:r>
            <w:r w:rsidRPr="00683EE2">
              <w:rPr>
                <w:rFonts w:ascii="Garamond" w:hAnsi="Garamond"/>
              </w:rPr>
              <w:t>ll’ambito pedagogico/metodologico/didattico</w:t>
            </w:r>
          </w:p>
        </w:tc>
        <w:tc>
          <w:tcPr>
            <w:tcW w:w="2284" w:type="dxa"/>
          </w:tcPr>
          <w:p w14:paraId="0410B55C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 xml:space="preserve">n. 1 punto </w:t>
            </w:r>
            <w:r>
              <w:rPr>
                <w:rFonts w:ascii="Garamond" w:hAnsi="Garamond"/>
              </w:rPr>
              <w:t>per ogni titolo</w:t>
            </w:r>
            <w:r w:rsidRPr="00683EE2">
              <w:rPr>
                <w:rFonts w:ascii="Garamond" w:hAnsi="Garamond"/>
              </w:rPr>
              <w:t>, max 3 titoli valutabili</w:t>
            </w:r>
          </w:p>
        </w:tc>
        <w:tc>
          <w:tcPr>
            <w:tcW w:w="1759" w:type="dxa"/>
          </w:tcPr>
          <w:p w14:paraId="2A238FB2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  <w:tc>
          <w:tcPr>
            <w:tcW w:w="1759" w:type="dxa"/>
          </w:tcPr>
          <w:p w14:paraId="2759D220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</w:tr>
      <w:tr w:rsidR="00E2505E" w:rsidRPr="00683EE2" w14:paraId="737959D4" w14:textId="3BDEE413" w:rsidTr="00E2505E">
        <w:tc>
          <w:tcPr>
            <w:tcW w:w="3434" w:type="dxa"/>
          </w:tcPr>
          <w:p w14:paraId="71C7CB50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>Dottorato di ricerca</w:t>
            </w:r>
          </w:p>
        </w:tc>
        <w:tc>
          <w:tcPr>
            <w:tcW w:w="2284" w:type="dxa"/>
          </w:tcPr>
          <w:p w14:paraId="18CFB5AD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>Punti 5</w:t>
            </w:r>
          </w:p>
        </w:tc>
        <w:tc>
          <w:tcPr>
            <w:tcW w:w="1759" w:type="dxa"/>
          </w:tcPr>
          <w:p w14:paraId="5E3CF744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  <w:tc>
          <w:tcPr>
            <w:tcW w:w="1759" w:type="dxa"/>
          </w:tcPr>
          <w:p w14:paraId="70E08D8F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</w:tr>
      <w:tr w:rsidR="00E2505E" w:rsidRPr="00683EE2" w14:paraId="3D3465B0" w14:textId="71A38CED" w:rsidTr="00E2505E">
        <w:tc>
          <w:tcPr>
            <w:tcW w:w="3434" w:type="dxa"/>
          </w:tcPr>
          <w:p w14:paraId="11780BC3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>Certificazioni informatiche</w:t>
            </w:r>
          </w:p>
        </w:tc>
        <w:tc>
          <w:tcPr>
            <w:tcW w:w="2284" w:type="dxa"/>
          </w:tcPr>
          <w:p w14:paraId="4567E120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>Punti 2 a titolo (max 2 titoli valutabili)</w:t>
            </w:r>
          </w:p>
        </w:tc>
        <w:tc>
          <w:tcPr>
            <w:tcW w:w="1759" w:type="dxa"/>
          </w:tcPr>
          <w:p w14:paraId="29C1B9D0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  <w:tc>
          <w:tcPr>
            <w:tcW w:w="1759" w:type="dxa"/>
          </w:tcPr>
          <w:p w14:paraId="2A62422E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</w:tr>
      <w:tr w:rsidR="00E2505E" w:rsidRPr="00683EE2" w14:paraId="3F0698A5" w14:textId="1691AFB6" w:rsidTr="00E2505E">
        <w:tc>
          <w:tcPr>
            <w:tcW w:w="3434" w:type="dxa"/>
          </w:tcPr>
          <w:p w14:paraId="1E2DDB58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lastRenderedPageBreak/>
              <w:t>Certificazioni linguistiche</w:t>
            </w:r>
          </w:p>
        </w:tc>
        <w:tc>
          <w:tcPr>
            <w:tcW w:w="2284" w:type="dxa"/>
          </w:tcPr>
          <w:p w14:paraId="6044809B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>Punti 2 a titolo (max 2 titoli valutabili)</w:t>
            </w:r>
          </w:p>
        </w:tc>
        <w:tc>
          <w:tcPr>
            <w:tcW w:w="1759" w:type="dxa"/>
          </w:tcPr>
          <w:p w14:paraId="563FCD58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  <w:tc>
          <w:tcPr>
            <w:tcW w:w="1759" w:type="dxa"/>
          </w:tcPr>
          <w:p w14:paraId="6E0E9A27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</w:tr>
      <w:tr w:rsidR="00E2505E" w:rsidRPr="00683EE2" w14:paraId="5E409C95" w14:textId="413CBD7C" w:rsidTr="00F64395">
        <w:tc>
          <w:tcPr>
            <w:tcW w:w="5718" w:type="dxa"/>
            <w:gridSpan w:val="2"/>
            <w:shd w:val="clear" w:color="auto" w:fill="D9D9D9"/>
          </w:tcPr>
          <w:p w14:paraId="4C39BE26" w14:textId="7529B3A0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  <w:b/>
                <w:bCs/>
              </w:rPr>
              <w:t>ESPERIENZE NEL SETTORE</w:t>
            </w:r>
          </w:p>
        </w:tc>
        <w:tc>
          <w:tcPr>
            <w:tcW w:w="1759" w:type="dxa"/>
          </w:tcPr>
          <w:p w14:paraId="153A3E74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  <w:tc>
          <w:tcPr>
            <w:tcW w:w="1759" w:type="dxa"/>
          </w:tcPr>
          <w:p w14:paraId="523E0680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</w:tr>
      <w:tr w:rsidR="00E2505E" w:rsidRPr="00683EE2" w14:paraId="47BDB980" w14:textId="308C4F24" w:rsidTr="00E2505E">
        <w:tc>
          <w:tcPr>
            <w:tcW w:w="3434" w:type="dxa"/>
          </w:tcPr>
          <w:p w14:paraId="6FC3E5BB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>Incarico di esperto (della durata di almeno 20 ore) svolto in moduli formativi PON/PNRR inerente allo specifico oggetto dei moduli proposti</w:t>
            </w:r>
          </w:p>
        </w:tc>
        <w:tc>
          <w:tcPr>
            <w:tcW w:w="2284" w:type="dxa"/>
          </w:tcPr>
          <w:p w14:paraId="49511C76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  <w:r w:rsidRPr="00683EE2">
              <w:rPr>
                <w:rFonts w:ascii="Garamond" w:hAnsi="Garamond"/>
              </w:rPr>
              <w:t xml:space="preserve">Punti </w:t>
            </w:r>
            <w:r>
              <w:rPr>
                <w:rFonts w:ascii="Garamond" w:hAnsi="Garamond"/>
              </w:rPr>
              <w:t>1</w:t>
            </w:r>
            <w:r w:rsidRPr="00683EE2">
              <w:rPr>
                <w:rFonts w:ascii="Garamond" w:hAnsi="Garamond"/>
              </w:rPr>
              <w:t xml:space="preserve"> ad incarico, max </w:t>
            </w:r>
            <w:r>
              <w:rPr>
                <w:rFonts w:ascii="Garamond" w:hAnsi="Garamond"/>
              </w:rPr>
              <w:t>3</w:t>
            </w:r>
            <w:r w:rsidRPr="00683EE2">
              <w:rPr>
                <w:rFonts w:ascii="Garamond" w:hAnsi="Garamond"/>
              </w:rPr>
              <w:t xml:space="preserve"> incarichi valutabili</w:t>
            </w:r>
          </w:p>
        </w:tc>
        <w:tc>
          <w:tcPr>
            <w:tcW w:w="1759" w:type="dxa"/>
          </w:tcPr>
          <w:p w14:paraId="5A3A9C5A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  <w:tc>
          <w:tcPr>
            <w:tcW w:w="1759" w:type="dxa"/>
          </w:tcPr>
          <w:p w14:paraId="11C4EE79" w14:textId="77777777" w:rsidR="00E2505E" w:rsidRPr="00683EE2" w:rsidRDefault="00E2505E" w:rsidP="00FA7F99">
            <w:pPr>
              <w:suppressAutoHyphens/>
              <w:spacing w:before="177"/>
              <w:jc w:val="both"/>
              <w:rPr>
                <w:rFonts w:ascii="Garamond" w:hAnsi="Garamond"/>
              </w:rPr>
            </w:pPr>
          </w:p>
        </w:tc>
      </w:tr>
    </w:tbl>
    <w:p w14:paraId="254997BE" w14:textId="77777777" w:rsidR="00E2505E" w:rsidRDefault="00E2505E" w:rsidP="007F2E99">
      <w:pPr>
        <w:jc w:val="both"/>
        <w:rPr>
          <w:rFonts w:ascii="Garamond" w:hAnsi="Garamond"/>
        </w:rPr>
      </w:pPr>
    </w:p>
    <w:tbl>
      <w:tblPr>
        <w:tblStyle w:val="Grigliatabella11"/>
        <w:tblW w:w="0" w:type="auto"/>
        <w:tblInd w:w="421" w:type="dxa"/>
        <w:tblLook w:val="04A0" w:firstRow="1" w:lastRow="0" w:firstColumn="1" w:lastColumn="0" w:noHBand="0" w:noVBand="1"/>
      </w:tblPr>
      <w:tblGrid>
        <w:gridCol w:w="3395"/>
        <w:gridCol w:w="1991"/>
        <w:gridCol w:w="2079"/>
        <w:gridCol w:w="1742"/>
      </w:tblGrid>
      <w:tr w:rsidR="00E2505E" w:rsidRPr="00683EE2" w14:paraId="7CE69FE7" w14:textId="371C0E49" w:rsidTr="00E2505E">
        <w:trPr>
          <w:trHeight w:val="447"/>
        </w:trPr>
        <w:tc>
          <w:tcPr>
            <w:tcW w:w="9207" w:type="dxa"/>
            <w:gridSpan w:val="4"/>
            <w:shd w:val="clear" w:color="auto" w:fill="D9D9D9"/>
            <w:vAlign w:val="center"/>
          </w:tcPr>
          <w:p w14:paraId="4A5CD5B8" w14:textId="136917CE" w:rsidR="00E2505E" w:rsidRPr="00683EE2" w:rsidRDefault="00E2505E" w:rsidP="00E2505E">
            <w:pPr>
              <w:suppressAutoHyphens/>
              <w:jc w:val="center"/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  <w:t>TABELLA DI VALUTAZIONE TUTOR</w:t>
            </w:r>
          </w:p>
        </w:tc>
      </w:tr>
      <w:tr w:rsidR="00E2505E" w:rsidRPr="00683EE2" w14:paraId="15DA7221" w14:textId="667FD8EC" w:rsidTr="00E2505E">
        <w:tc>
          <w:tcPr>
            <w:tcW w:w="3395" w:type="dxa"/>
          </w:tcPr>
          <w:p w14:paraId="36915EF3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991" w:type="dxa"/>
            <w:vAlign w:val="center"/>
          </w:tcPr>
          <w:p w14:paraId="01F457D7" w14:textId="77777777" w:rsidR="00E2505E" w:rsidRPr="00683EE2" w:rsidRDefault="00E2505E" w:rsidP="00E2505E">
            <w:pPr>
              <w:suppressAutoHyphens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Punteggio</w:t>
            </w:r>
          </w:p>
        </w:tc>
        <w:tc>
          <w:tcPr>
            <w:tcW w:w="2079" w:type="dxa"/>
            <w:vAlign w:val="bottom"/>
          </w:tcPr>
          <w:p w14:paraId="12498391" w14:textId="3250204F" w:rsidR="00E2505E" w:rsidRPr="00683EE2" w:rsidRDefault="00E2505E" w:rsidP="00E2505E">
            <w:pPr>
              <w:suppressAutoHyphens/>
              <w:jc w:val="center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7F2E99">
              <w:rPr>
                <w:rFonts w:ascii="Garamond" w:eastAsia="Times New Roman" w:hAnsi="Garamond"/>
                <w:color w:val="000000"/>
                <w:kern w:val="2"/>
              </w:rPr>
              <w:t>Da compilare a cura del candidato</w:t>
            </w:r>
          </w:p>
        </w:tc>
        <w:tc>
          <w:tcPr>
            <w:tcW w:w="1742" w:type="dxa"/>
            <w:vAlign w:val="center"/>
          </w:tcPr>
          <w:p w14:paraId="51B1B0D9" w14:textId="45AE243A" w:rsidR="00E2505E" w:rsidRPr="00683EE2" w:rsidRDefault="00E2505E" w:rsidP="00E2505E">
            <w:pPr>
              <w:suppressAutoHyphens/>
              <w:jc w:val="center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7F2E99">
              <w:rPr>
                <w:rFonts w:ascii="Garamond" w:eastAsia="Times New Roman" w:hAnsi="Garamond"/>
                <w:color w:val="000000"/>
                <w:kern w:val="2"/>
              </w:rPr>
              <w:t>Valutazione della Scuola</w:t>
            </w:r>
          </w:p>
        </w:tc>
      </w:tr>
      <w:tr w:rsidR="00E2505E" w:rsidRPr="00683EE2" w14:paraId="64763586" w14:textId="28DA49E1" w:rsidTr="00E2505E">
        <w:tc>
          <w:tcPr>
            <w:tcW w:w="3395" w:type="dxa"/>
          </w:tcPr>
          <w:p w14:paraId="7859171B" w14:textId="77777777" w:rsidR="00E2505E" w:rsidRPr="00683EE2" w:rsidRDefault="00E2505E" w:rsidP="00FA7F99">
            <w:pPr>
              <w:suppressAutoHyphens/>
              <w:jc w:val="both"/>
              <w:rPr>
                <w:rFonts w:ascii="Garamond" w:hAnsi="Garamond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Anzianità di servizio</w:t>
            </w:r>
          </w:p>
        </w:tc>
        <w:tc>
          <w:tcPr>
            <w:tcW w:w="1991" w:type="dxa"/>
          </w:tcPr>
          <w:p w14:paraId="0CD863B8" w14:textId="77777777" w:rsidR="00E2505E" w:rsidRPr="00683EE2" w:rsidRDefault="00E2505E" w:rsidP="00FA7F99">
            <w:pPr>
              <w:suppressAutoHyphens/>
              <w:jc w:val="both"/>
              <w:rPr>
                <w:rFonts w:ascii="Garamond" w:hAnsi="Garamond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 xml:space="preserve">n. 2 punti ad anno, max </w:t>
            </w:r>
            <w:r>
              <w:rPr>
                <w:rFonts w:ascii="Garamond" w:eastAsia="NSimSun" w:hAnsi="Garamond"/>
                <w:kern w:val="3"/>
                <w:lang w:eastAsia="zh-CN" w:bidi="hi-IN"/>
              </w:rPr>
              <w:t>3</w:t>
            </w: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 xml:space="preserve"> anni valutabili</w:t>
            </w:r>
          </w:p>
        </w:tc>
        <w:tc>
          <w:tcPr>
            <w:tcW w:w="2079" w:type="dxa"/>
          </w:tcPr>
          <w:p w14:paraId="73A4C053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742" w:type="dxa"/>
          </w:tcPr>
          <w:p w14:paraId="5950F66F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</w:tr>
      <w:tr w:rsidR="00E2505E" w:rsidRPr="00683EE2" w14:paraId="37F9E91D" w14:textId="120AD4EC" w:rsidTr="00E2505E">
        <w:tc>
          <w:tcPr>
            <w:tcW w:w="3395" w:type="dxa"/>
          </w:tcPr>
          <w:p w14:paraId="25F051EA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Anni di titolarità nell’Istituto</w:t>
            </w:r>
          </w:p>
        </w:tc>
        <w:tc>
          <w:tcPr>
            <w:tcW w:w="1991" w:type="dxa"/>
          </w:tcPr>
          <w:p w14:paraId="0F8337A2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 xml:space="preserve">punti 1 ad anno, max </w:t>
            </w:r>
            <w:r>
              <w:rPr>
                <w:rFonts w:ascii="Garamond" w:eastAsia="NSimSun" w:hAnsi="Garamond"/>
                <w:kern w:val="3"/>
                <w:lang w:eastAsia="zh-CN" w:bidi="hi-IN"/>
              </w:rPr>
              <w:t>3</w:t>
            </w: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 xml:space="preserve"> anni valutabili</w:t>
            </w:r>
          </w:p>
        </w:tc>
        <w:tc>
          <w:tcPr>
            <w:tcW w:w="2079" w:type="dxa"/>
          </w:tcPr>
          <w:p w14:paraId="67E20714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742" w:type="dxa"/>
          </w:tcPr>
          <w:p w14:paraId="449717FC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</w:tr>
      <w:tr w:rsidR="00E2505E" w:rsidRPr="00683EE2" w14:paraId="405D9531" w14:textId="737FE580" w:rsidTr="00E2505E">
        <w:tc>
          <w:tcPr>
            <w:tcW w:w="5386" w:type="dxa"/>
            <w:gridSpan w:val="2"/>
            <w:shd w:val="clear" w:color="auto" w:fill="D9D9D9"/>
          </w:tcPr>
          <w:p w14:paraId="4A0BC3A6" w14:textId="5A2CCD94" w:rsidR="00E2505E" w:rsidRPr="00683EE2" w:rsidRDefault="00E2505E" w:rsidP="00E2505E">
            <w:pPr>
              <w:suppressAutoHyphens/>
              <w:jc w:val="both"/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  <w:t>TITOLI CULTURALI</w:t>
            </w:r>
          </w:p>
        </w:tc>
        <w:tc>
          <w:tcPr>
            <w:tcW w:w="2079" w:type="dxa"/>
            <w:shd w:val="clear" w:color="auto" w:fill="D9D9D9"/>
          </w:tcPr>
          <w:p w14:paraId="73B0C5B5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1742" w:type="dxa"/>
            <w:shd w:val="clear" w:color="auto" w:fill="D9D9D9"/>
          </w:tcPr>
          <w:p w14:paraId="0C94603B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</w:pPr>
          </w:p>
        </w:tc>
      </w:tr>
      <w:tr w:rsidR="00E2505E" w:rsidRPr="00683EE2" w14:paraId="40FDE446" w14:textId="333C6D4F" w:rsidTr="00E2505E">
        <w:tc>
          <w:tcPr>
            <w:tcW w:w="3395" w:type="dxa"/>
          </w:tcPr>
          <w:p w14:paraId="61314321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Diploma</w:t>
            </w:r>
          </w:p>
        </w:tc>
        <w:tc>
          <w:tcPr>
            <w:tcW w:w="1991" w:type="dxa"/>
          </w:tcPr>
          <w:p w14:paraId="39E92A05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Punti 2</w:t>
            </w:r>
          </w:p>
        </w:tc>
        <w:tc>
          <w:tcPr>
            <w:tcW w:w="2079" w:type="dxa"/>
          </w:tcPr>
          <w:p w14:paraId="40D3CA94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742" w:type="dxa"/>
          </w:tcPr>
          <w:p w14:paraId="303A3A2E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</w:tr>
      <w:tr w:rsidR="00E2505E" w:rsidRPr="00683EE2" w14:paraId="557DCD33" w14:textId="44D6BF51" w:rsidTr="00E2505E">
        <w:tc>
          <w:tcPr>
            <w:tcW w:w="3395" w:type="dxa"/>
          </w:tcPr>
          <w:p w14:paraId="672B1ED4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Laurea magistrale, specialistica o vecchio ordinamento</w:t>
            </w:r>
          </w:p>
        </w:tc>
        <w:tc>
          <w:tcPr>
            <w:tcW w:w="1991" w:type="dxa"/>
          </w:tcPr>
          <w:p w14:paraId="7C4A9D34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 xml:space="preserve">Punti </w:t>
            </w:r>
            <w:r>
              <w:rPr>
                <w:rFonts w:ascii="Garamond" w:eastAsia="NSimSun" w:hAnsi="Garamond"/>
                <w:kern w:val="3"/>
                <w:lang w:eastAsia="zh-CN" w:bidi="hi-IN"/>
              </w:rPr>
              <w:t>5</w:t>
            </w:r>
          </w:p>
        </w:tc>
        <w:tc>
          <w:tcPr>
            <w:tcW w:w="2079" w:type="dxa"/>
          </w:tcPr>
          <w:p w14:paraId="23EE3E7D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742" w:type="dxa"/>
          </w:tcPr>
          <w:p w14:paraId="7D7660A3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</w:tr>
      <w:tr w:rsidR="00E2505E" w:rsidRPr="00683EE2" w14:paraId="7DF6B74D" w14:textId="416641BB" w:rsidTr="00E2505E">
        <w:tc>
          <w:tcPr>
            <w:tcW w:w="3395" w:type="dxa"/>
          </w:tcPr>
          <w:p w14:paraId="5635FA5D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Abilitazione all’insegnamento</w:t>
            </w:r>
          </w:p>
        </w:tc>
        <w:tc>
          <w:tcPr>
            <w:tcW w:w="1991" w:type="dxa"/>
          </w:tcPr>
          <w:p w14:paraId="6FD29DA5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Punti 2</w:t>
            </w:r>
          </w:p>
        </w:tc>
        <w:tc>
          <w:tcPr>
            <w:tcW w:w="2079" w:type="dxa"/>
          </w:tcPr>
          <w:p w14:paraId="7F5D309F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742" w:type="dxa"/>
          </w:tcPr>
          <w:p w14:paraId="0AF467CC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</w:tr>
      <w:tr w:rsidR="00E2505E" w:rsidRPr="00683EE2" w14:paraId="0D22BD20" w14:textId="5D3EADD0" w:rsidTr="00E2505E">
        <w:tc>
          <w:tcPr>
            <w:tcW w:w="3395" w:type="dxa"/>
          </w:tcPr>
          <w:p w14:paraId="7CE3089E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Dottorato di ricerca</w:t>
            </w:r>
          </w:p>
        </w:tc>
        <w:tc>
          <w:tcPr>
            <w:tcW w:w="1991" w:type="dxa"/>
          </w:tcPr>
          <w:p w14:paraId="2CCE9B26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Punti 5</w:t>
            </w:r>
          </w:p>
        </w:tc>
        <w:tc>
          <w:tcPr>
            <w:tcW w:w="2079" w:type="dxa"/>
          </w:tcPr>
          <w:p w14:paraId="08A7ED46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742" w:type="dxa"/>
          </w:tcPr>
          <w:p w14:paraId="489EE0F3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</w:tr>
      <w:tr w:rsidR="00E2505E" w:rsidRPr="00683EE2" w14:paraId="3137F8EF" w14:textId="1228A2B2" w:rsidTr="00E2505E">
        <w:tc>
          <w:tcPr>
            <w:tcW w:w="3395" w:type="dxa"/>
          </w:tcPr>
          <w:p w14:paraId="08BE3092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Corsi di perfezionamento di durata annuale/ master inerenti all’ambito pedagogico/metodologico/didattico</w:t>
            </w:r>
          </w:p>
        </w:tc>
        <w:tc>
          <w:tcPr>
            <w:tcW w:w="1991" w:type="dxa"/>
          </w:tcPr>
          <w:p w14:paraId="035A1082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n. 1 punto per ogni titolo, max 3 titoli valutabili</w:t>
            </w:r>
          </w:p>
        </w:tc>
        <w:tc>
          <w:tcPr>
            <w:tcW w:w="2079" w:type="dxa"/>
          </w:tcPr>
          <w:p w14:paraId="7F9917E7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742" w:type="dxa"/>
          </w:tcPr>
          <w:p w14:paraId="3BF64707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</w:tr>
      <w:tr w:rsidR="00E2505E" w:rsidRPr="00683EE2" w14:paraId="6BA9B580" w14:textId="720FB281" w:rsidTr="00E2505E">
        <w:tc>
          <w:tcPr>
            <w:tcW w:w="3395" w:type="dxa"/>
          </w:tcPr>
          <w:p w14:paraId="4B55BB05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Certificazioni informatiche</w:t>
            </w:r>
          </w:p>
        </w:tc>
        <w:tc>
          <w:tcPr>
            <w:tcW w:w="1991" w:type="dxa"/>
          </w:tcPr>
          <w:p w14:paraId="32F4929F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>Punti 2 a titolo, max 2 titoli valutabili</w:t>
            </w:r>
          </w:p>
        </w:tc>
        <w:tc>
          <w:tcPr>
            <w:tcW w:w="2079" w:type="dxa"/>
          </w:tcPr>
          <w:p w14:paraId="6A4AD414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742" w:type="dxa"/>
          </w:tcPr>
          <w:p w14:paraId="5F3FEC55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</w:tr>
      <w:tr w:rsidR="00E2505E" w:rsidRPr="00683EE2" w14:paraId="37891BAC" w14:textId="325A6141" w:rsidTr="00E2505E">
        <w:tc>
          <w:tcPr>
            <w:tcW w:w="5386" w:type="dxa"/>
            <w:gridSpan w:val="2"/>
            <w:shd w:val="clear" w:color="auto" w:fill="D9D9D9"/>
          </w:tcPr>
          <w:p w14:paraId="18D4D200" w14:textId="03D78B95" w:rsidR="00E2505E" w:rsidRPr="00683EE2" w:rsidRDefault="00E2505E" w:rsidP="00E2505E">
            <w:pPr>
              <w:suppressAutoHyphens/>
              <w:jc w:val="both"/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  <w:t>ESPERIENZE NEL SETTORE</w:t>
            </w:r>
          </w:p>
        </w:tc>
        <w:tc>
          <w:tcPr>
            <w:tcW w:w="2079" w:type="dxa"/>
            <w:shd w:val="clear" w:color="auto" w:fill="D9D9D9"/>
          </w:tcPr>
          <w:p w14:paraId="2DA5946F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1742" w:type="dxa"/>
            <w:shd w:val="clear" w:color="auto" w:fill="D9D9D9"/>
          </w:tcPr>
          <w:p w14:paraId="5051D56D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b/>
                <w:bCs/>
                <w:kern w:val="3"/>
                <w:lang w:eastAsia="zh-CN" w:bidi="hi-IN"/>
              </w:rPr>
            </w:pPr>
          </w:p>
        </w:tc>
      </w:tr>
      <w:tr w:rsidR="00E2505E" w:rsidRPr="00683EE2" w14:paraId="4691C0B3" w14:textId="6E759621" w:rsidTr="00E2505E">
        <w:tc>
          <w:tcPr>
            <w:tcW w:w="3395" w:type="dxa"/>
          </w:tcPr>
          <w:p w14:paraId="21F76EE0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hAnsi="Garamond"/>
                <w:color w:val="000000"/>
                <w:lang w:eastAsia="it-IT"/>
              </w:rPr>
              <w:t xml:space="preserve">Attività di TUTOR nell’ambito di progetti PON analoghi, minimo di </w:t>
            </w:r>
            <w:r>
              <w:rPr>
                <w:rFonts w:ascii="Garamond" w:hAnsi="Garamond"/>
                <w:color w:val="000000"/>
                <w:lang w:eastAsia="it-IT"/>
              </w:rPr>
              <w:t>2</w:t>
            </w:r>
            <w:r w:rsidRPr="00683EE2">
              <w:rPr>
                <w:rFonts w:ascii="Garamond" w:hAnsi="Garamond"/>
                <w:color w:val="000000"/>
                <w:lang w:eastAsia="it-IT"/>
              </w:rPr>
              <w:t>0h a modulo</w:t>
            </w:r>
          </w:p>
        </w:tc>
        <w:tc>
          <w:tcPr>
            <w:tcW w:w="1991" w:type="dxa"/>
          </w:tcPr>
          <w:p w14:paraId="2C65559A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 xml:space="preserve">n. </w:t>
            </w:r>
            <w:r>
              <w:rPr>
                <w:rFonts w:ascii="Garamond" w:eastAsia="NSimSun" w:hAnsi="Garamond"/>
                <w:kern w:val="3"/>
                <w:lang w:eastAsia="zh-CN" w:bidi="hi-IN"/>
              </w:rPr>
              <w:t>1</w:t>
            </w: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 xml:space="preserve"> punti ad incarico, max </w:t>
            </w:r>
            <w:r>
              <w:rPr>
                <w:rFonts w:ascii="Garamond" w:eastAsia="NSimSun" w:hAnsi="Garamond"/>
                <w:kern w:val="3"/>
                <w:lang w:eastAsia="zh-CN" w:bidi="hi-IN"/>
              </w:rPr>
              <w:t>3</w:t>
            </w:r>
            <w:r w:rsidRPr="00683EE2">
              <w:rPr>
                <w:rFonts w:ascii="Garamond" w:eastAsia="NSimSun" w:hAnsi="Garamond"/>
                <w:kern w:val="3"/>
                <w:lang w:eastAsia="zh-CN" w:bidi="hi-IN"/>
              </w:rPr>
              <w:t xml:space="preserve"> incarichi valutabili</w:t>
            </w:r>
          </w:p>
        </w:tc>
        <w:tc>
          <w:tcPr>
            <w:tcW w:w="2079" w:type="dxa"/>
          </w:tcPr>
          <w:p w14:paraId="531AE399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  <w:tc>
          <w:tcPr>
            <w:tcW w:w="1742" w:type="dxa"/>
          </w:tcPr>
          <w:p w14:paraId="300D6088" w14:textId="77777777" w:rsidR="00E2505E" w:rsidRPr="00683EE2" w:rsidRDefault="00E2505E" w:rsidP="00FA7F99">
            <w:pPr>
              <w:suppressAutoHyphens/>
              <w:jc w:val="both"/>
              <w:rPr>
                <w:rFonts w:ascii="Garamond" w:eastAsia="NSimSun" w:hAnsi="Garamond"/>
                <w:kern w:val="3"/>
                <w:lang w:eastAsia="zh-CN" w:bidi="hi-IN"/>
              </w:rPr>
            </w:pPr>
          </w:p>
        </w:tc>
      </w:tr>
    </w:tbl>
    <w:p w14:paraId="15C0CCA4" w14:textId="2F771E7A" w:rsidR="00BE01F8" w:rsidRPr="007F2E99" w:rsidRDefault="00BE01F8" w:rsidP="00BE01F8">
      <w:pPr>
        <w:pStyle w:val="NormaleWeb1"/>
        <w:rPr>
          <w:rFonts w:ascii="Garamond" w:hAnsi="Garamond"/>
          <w:sz w:val="22"/>
          <w:szCs w:val="22"/>
        </w:rPr>
      </w:pPr>
      <w:r w:rsidRPr="007F2E99">
        <w:rPr>
          <w:rFonts w:ascii="Garamond" w:hAnsi="Garamond"/>
          <w:sz w:val="22"/>
          <w:szCs w:val="22"/>
        </w:rPr>
        <w:t>Data_____________________</w:t>
      </w:r>
    </w:p>
    <w:p w14:paraId="1FE358F7" w14:textId="77777777" w:rsidR="00BE01F8" w:rsidRPr="007F2E99" w:rsidRDefault="00BE01F8" w:rsidP="00BE01F8">
      <w:pPr>
        <w:pStyle w:val="NormaleWeb1"/>
        <w:ind w:left="5664" w:firstLine="708"/>
        <w:rPr>
          <w:rFonts w:ascii="Garamond" w:hAnsi="Garamond"/>
          <w:sz w:val="22"/>
          <w:szCs w:val="22"/>
        </w:rPr>
      </w:pPr>
      <w:r w:rsidRPr="007F2E99">
        <w:rPr>
          <w:rFonts w:ascii="Garamond" w:hAnsi="Garamond"/>
          <w:sz w:val="22"/>
          <w:szCs w:val="22"/>
        </w:rPr>
        <w:t>Firma</w:t>
      </w:r>
    </w:p>
    <w:p w14:paraId="6FD8C96E" w14:textId="77777777" w:rsidR="00BE01F8" w:rsidRDefault="00BE01F8" w:rsidP="00BE01F8">
      <w:pPr>
        <w:pStyle w:val="NormaleWeb1"/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>_______________________________</w:t>
      </w:r>
    </w:p>
    <w:sectPr w:rsidR="00BE01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3920" w14:textId="77777777" w:rsidR="00407FDA" w:rsidRDefault="00407FDA" w:rsidP="00D06F4F">
      <w:pPr>
        <w:spacing w:after="0" w:line="240" w:lineRule="auto"/>
      </w:pPr>
      <w:r>
        <w:separator/>
      </w:r>
    </w:p>
  </w:endnote>
  <w:endnote w:type="continuationSeparator" w:id="0">
    <w:p w14:paraId="2C410A0C" w14:textId="77777777" w:rsidR="00407FDA" w:rsidRDefault="00407FDA" w:rsidP="00D06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69871" w14:textId="77777777" w:rsidR="00407FDA" w:rsidRDefault="00407FDA" w:rsidP="00D06F4F">
      <w:pPr>
        <w:spacing w:after="0" w:line="240" w:lineRule="auto"/>
      </w:pPr>
      <w:r>
        <w:separator/>
      </w:r>
    </w:p>
  </w:footnote>
  <w:footnote w:type="continuationSeparator" w:id="0">
    <w:p w14:paraId="1A4E1555" w14:textId="77777777" w:rsidR="00407FDA" w:rsidRDefault="00407FDA" w:rsidP="00D06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F8"/>
    <w:rsid w:val="000F6623"/>
    <w:rsid w:val="00260E30"/>
    <w:rsid w:val="002D45CE"/>
    <w:rsid w:val="00395F0C"/>
    <w:rsid w:val="003B4819"/>
    <w:rsid w:val="00407FDA"/>
    <w:rsid w:val="005E17C6"/>
    <w:rsid w:val="00663465"/>
    <w:rsid w:val="00735E23"/>
    <w:rsid w:val="007C0DDE"/>
    <w:rsid w:val="007F2E99"/>
    <w:rsid w:val="008B224F"/>
    <w:rsid w:val="008D1208"/>
    <w:rsid w:val="008F3ABE"/>
    <w:rsid w:val="009A6181"/>
    <w:rsid w:val="00AB62EC"/>
    <w:rsid w:val="00B5773A"/>
    <w:rsid w:val="00B97996"/>
    <w:rsid w:val="00BE01F8"/>
    <w:rsid w:val="00BE4013"/>
    <w:rsid w:val="00C03A74"/>
    <w:rsid w:val="00D06F4F"/>
    <w:rsid w:val="00D321A2"/>
    <w:rsid w:val="00DA25C4"/>
    <w:rsid w:val="00DE056D"/>
    <w:rsid w:val="00E2505E"/>
    <w:rsid w:val="00E56672"/>
    <w:rsid w:val="00EA1F6C"/>
    <w:rsid w:val="00FD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3B63"/>
  <w15:chartTrackingRefBased/>
  <w15:docId w15:val="{5661CC7A-F7D6-4FE2-831C-15997149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06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F4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06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F4F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06F4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segreteria 4</cp:lastModifiedBy>
  <cp:revision>8</cp:revision>
  <dcterms:created xsi:type="dcterms:W3CDTF">2026-04-13T11:41:00Z</dcterms:created>
  <dcterms:modified xsi:type="dcterms:W3CDTF">2026-07-13T10:07:00Z</dcterms:modified>
</cp:coreProperties>
</file>